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36C4" w14:textId="77777777" w:rsidR="00B70A65" w:rsidRDefault="00B70A65" w:rsidP="00B70A65">
      <w:pPr>
        <w:bidi/>
        <w:jc w:val="lowKashida"/>
        <w:rPr>
          <w:rFonts w:ascii="29LT Bukra Bold" w:hAnsi="29LT Bukra Bold" w:cs="29LT Bukra Bold"/>
          <w:sz w:val="36"/>
          <w:szCs w:val="36"/>
          <w:rtl/>
          <w:lang w:bidi="ar-AE"/>
        </w:rPr>
      </w:pPr>
      <w:bookmarkStart w:id="0" w:name="_GoBack"/>
      <w:bookmarkEnd w:id="0"/>
    </w:p>
    <w:p w14:paraId="0F03AFEF" w14:textId="77777777" w:rsidR="00B70A65" w:rsidRPr="00B70A65" w:rsidRDefault="00CC1AA0" w:rsidP="00B70A65">
      <w:pPr>
        <w:bidi/>
        <w:jc w:val="center"/>
        <w:rPr>
          <w:rFonts w:ascii="29LT Bukra Bold" w:hAnsi="29LT Bukra Bold" w:cs="29LT Bukra Bold"/>
          <w:sz w:val="36"/>
          <w:szCs w:val="36"/>
          <w:rtl/>
          <w:lang w:bidi="ar-AE"/>
        </w:rPr>
      </w:pPr>
      <w:r>
        <w:rPr>
          <w:rFonts w:ascii="29LT Bukra Bold" w:hAnsi="29LT Bukra Bold" w:cs="29LT Bukra Bold" w:hint="cs"/>
          <w:sz w:val="36"/>
          <w:szCs w:val="36"/>
          <w:rtl/>
          <w:lang w:bidi="ar-AE"/>
        </w:rPr>
        <w:t>. . . .</w:t>
      </w:r>
      <w:r>
        <w:rPr>
          <w:rFonts w:ascii="29LT Bukra Bold" w:hAnsi="29LT Bukra Bold" w:cs="29LT Bukra Bold"/>
          <w:sz w:val="36"/>
          <w:szCs w:val="36"/>
          <w:lang w:bidi="ar-AE"/>
        </w:rPr>
        <w:t xml:space="preserve">} </w:t>
      </w:r>
      <w:r w:rsidR="00B70A65" w:rsidRPr="00CC1AA0">
        <w:rPr>
          <w:rFonts w:ascii="29LT Bukra Bold" w:hAnsi="29LT Bukra Bold" w:cs="29LT Bukra Bold"/>
          <w:color w:val="525252" w:themeColor="accent3" w:themeShade="80"/>
          <w:sz w:val="36"/>
          <w:szCs w:val="36"/>
          <w:rtl/>
          <w:lang w:bidi="ar-AE"/>
        </w:rPr>
        <w:t xml:space="preserve">شهادة شكر </w:t>
      </w:r>
      <w:proofErr w:type="gramStart"/>
      <w:r w:rsidR="00B70A65" w:rsidRPr="00CC1AA0">
        <w:rPr>
          <w:rFonts w:ascii="29LT Bukra Bold" w:hAnsi="29LT Bukra Bold" w:cs="29LT Bukra Bold"/>
          <w:color w:val="525252" w:themeColor="accent3" w:themeShade="80"/>
          <w:sz w:val="36"/>
          <w:szCs w:val="36"/>
          <w:rtl/>
          <w:lang w:bidi="ar-AE"/>
        </w:rPr>
        <w:t>وثناء</w:t>
      </w:r>
      <w:r w:rsidR="00B70A65">
        <w:rPr>
          <w:rFonts w:ascii="29LT Bukra Bold" w:hAnsi="29LT Bukra Bold" w:cs="29LT Bukra Bold"/>
          <w:sz w:val="36"/>
          <w:szCs w:val="36"/>
          <w:lang w:bidi="ar-AE"/>
        </w:rPr>
        <w:t>{</w:t>
      </w:r>
      <w:r w:rsidR="00B70A65">
        <w:rPr>
          <w:rFonts w:ascii="29LT Bukra Bold" w:hAnsi="29LT Bukra Bold" w:cs="29LT Bukra Bold" w:hint="cs"/>
          <w:sz w:val="36"/>
          <w:szCs w:val="36"/>
          <w:rtl/>
          <w:lang w:bidi="ar-AE"/>
        </w:rPr>
        <w:t xml:space="preserve"> . . .</w:t>
      </w:r>
      <w:proofErr w:type="gramEnd"/>
      <w:r w:rsidR="00B70A65">
        <w:rPr>
          <w:rFonts w:ascii="29LT Bukra Bold" w:hAnsi="29LT Bukra Bold" w:cs="29LT Bukra Bold" w:hint="cs"/>
          <w:sz w:val="36"/>
          <w:szCs w:val="36"/>
          <w:rtl/>
          <w:lang w:bidi="ar-AE"/>
        </w:rPr>
        <w:t xml:space="preserve"> .</w:t>
      </w:r>
    </w:p>
    <w:p w14:paraId="1B81162E" w14:textId="77777777" w:rsidR="00B70A65" w:rsidRDefault="00B70A65" w:rsidP="00B70A65">
      <w:pPr>
        <w:bidi/>
        <w:jc w:val="lowKashida"/>
        <w:rPr>
          <w:rFonts w:ascii="29LT Bukra Bold" w:hAnsi="29LT Bukra Bold" w:cs="29LT Bukra Bold"/>
          <w:sz w:val="36"/>
          <w:szCs w:val="36"/>
          <w:lang w:bidi="ar-AE"/>
        </w:rPr>
      </w:pPr>
    </w:p>
    <w:p w14:paraId="423C9896" w14:textId="77777777" w:rsidR="00B70A65" w:rsidRDefault="00B70A65" w:rsidP="00B70A65">
      <w:pPr>
        <w:bidi/>
        <w:ind w:firstLine="720"/>
        <w:jc w:val="lowKashida"/>
        <w:rPr>
          <w:rFonts w:ascii="A Jannat LT" w:hAnsi="A Jannat LT" w:cs="A Jannat LT"/>
          <w:sz w:val="36"/>
          <w:szCs w:val="36"/>
          <w:rtl/>
          <w:lang w:bidi="ar-AE"/>
        </w:rPr>
      </w:pPr>
      <w:r w:rsidRPr="00B70A65">
        <w:rPr>
          <w:rFonts w:ascii="A Jannat LT" w:hAnsi="A Jannat LT" w:cs="A Jannat LT"/>
          <w:sz w:val="36"/>
          <w:szCs w:val="36"/>
          <w:rtl/>
          <w:lang w:bidi="ar-AE"/>
        </w:rPr>
        <w:t>ي</w:t>
      </w:r>
      <w:r>
        <w:rPr>
          <w:rFonts w:ascii="A Jannat LT" w:hAnsi="A Jannat LT" w:cs="A Jannat LT" w:hint="cs"/>
          <w:sz w:val="36"/>
          <w:szCs w:val="36"/>
          <w:rtl/>
          <w:lang w:bidi="ar-AE"/>
        </w:rPr>
        <w:t>َ</w:t>
      </w:r>
      <w:r w:rsidRPr="00B70A65">
        <w:rPr>
          <w:rFonts w:ascii="A Jannat LT" w:hAnsi="A Jannat LT" w:cs="A Jannat LT"/>
          <w:sz w:val="36"/>
          <w:szCs w:val="36"/>
          <w:rtl/>
          <w:lang w:bidi="ar-AE"/>
        </w:rPr>
        <w:t>س</w:t>
      </w:r>
      <w:r>
        <w:rPr>
          <w:rFonts w:ascii="A Jannat LT" w:hAnsi="A Jannat LT" w:cs="A Jannat LT" w:hint="cs"/>
          <w:sz w:val="36"/>
          <w:szCs w:val="36"/>
          <w:rtl/>
          <w:lang w:bidi="ar-AE"/>
        </w:rPr>
        <w:t>ُ</w:t>
      </w:r>
      <w:r w:rsidRPr="00B70A65">
        <w:rPr>
          <w:rFonts w:ascii="A Jannat LT" w:hAnsi="A Jannat LT" w:cs="A Jannat LT"/>
          <w:sz w:val="36"/>
          <w:szCs w:val="36"/>
          <w:rtl/>
          <w:lang w:bidi="ar-AE"/>
        </w:rPr>
        <w:t>ر</w:t>
      </w:r>
      <w:r>
        <w:rPr>
          <w:rFonts w:ascii="A Jannat LT" w:hAnsi="A Jannat LT" w:cs="A Jannat LT" w:hint="cs"/>
          <w:sz w:val="36"/>
          <w:szCs w:val="36"/>
          <w:rtl/>
          <w:lang w:bidi="ar-AE"/>
        </w:rPr>
        <w:t>ُّ</w:t>
      </w:r>
      <w:r w:rsidRPr="00B70A65">
        <w:rPr>
          <w:rFonts w:ascii="A Jannat LT" w:hAnsi="A Jannat LT" w:cs="A Jannat LT"/>
          <w:sz w:val="36"/>
          <w:szCs w:val="36"/>
          <w:rtl/>
          <w:lang w:bidi="ar-AE"/>
        </w:rPr>
        <w:t xml:space="preserve"> ادارة </w:t>
      </w:r>
      <w:r w:rsidRPr="00B70A65">
        <w:rPr>
          <w:rFonts w:ascii="A Jannat LT" w:hAnsi="A Jannat LT" w:cs="A Jannat LT" w:hint="cs"/>
          <w:color w:val="FF0000"/>
          <w:sz w:val="36"/>
          <w:szCs w:val="36"/>
          <w:rtl/>
          <w:lang w:bidi="ar-AE"/>
        </w:rPr>
        <w:t>...........................</w:t>
      </w:r>
      <w:r w:rsidRPr="00B70A65">
        <w:rPr>
          <w:rFonts w:ascii="A Jannat LT" w:hAnsi="A Jannat LT" w:cs="A Jannat LT"/>
          <w:color w:val="FF0000"/>
          <w:sz w:val="36"/>
          <w:szCs w:val="36"/>
          <w:rtl/>
          <w:lang w:bidi="ar-AE"/>
        </w:rPr>
        <w:t xml:space="preserve"> </w:t>
      </w:r>
      <w:r w:rsidRPr="00B70A65">
        <w:rPr>
          <w:rFonts w:ascii="A Jannat LT" w:hAnsi="A Jannat LT" w:cs="A Jannat LT"/>
          <w:sz w:val="36"/>
          <w:szCs w:val="36"/>
          <w:rtl/>
          <w:lang w:bidi="ar-AE"/>
        </w:rPr>
        <w:t xml:space="preserve">أن تتقدم بخالص الشكر </w:t>
      </w:r>
      <w:r w:rsidRPr="00B70A65">
        <w:rPr>
          <w:rFonts w:ascii="A Jannat LT" w:hAnsi="A Jannat LT" w:cs="A Jannat LT" w:hint="cs"/>
          <w:sz w:val="36"/>
          <w:szCs w:val="36"/>
          <w:rtl/>
          <w:lang w:bidi="ar-AE"/>
        </w:rPr>
        <w:t>والتقدير</w:t>
      </w:r>
      <w:r w:rsidRPr="00B70A65">
        <w:rPr>
          <w:rFonts w:ascii="A Jannat LT" w:hAnsi="A Jannat LT" w:cs="A Jannat LT"/>
          <w:sz w:val="36"/>
          <w:szCs w:val="36"/>
          <w:rtl/>
          <w:lang w:bidi="ar-AE"/>
        </w:rPr>
        <w:t xml:space="preserve"> </w:t>
      </w:r>
      <w:r>
        <w:rPr>
          <w:rFonts w:ascii="A Jannat LT" w:hAnsi="A Jannat LT" w:cs="A Jannat LT" w:hint="cs"/>
          <w:sz w:val="36"/>
          <w:szCs w:val="36"/>
          <w:rtl/>
          <w:lang w:bidi="ar-AE"/>
        </w:rPr>
        <w:t>والثناء</w:t>
      </w:r>
      <w:r w:rsidRPr="00B70A65">
        <w:rPr>
          <w:rFonts w:ascii="A Jannat LT" w:hAnsi="A Jannat LT" w:cs="A Jannat LT"/>
          <w:sz w:val="36"/>
          <w:szCs w:val="36"/>
          <w:rtl/>
          <w:lang w:bidi="ar-AE"/>
        </w:rPr>
        <w:t xml:space="preserve"> للسيد / </w:t>
      </w:r>
      <w:r w:rsidRPr="00B70A65">
        <w:rPr>
          <w:rFonts w:ascii="A Jannat LT" w:hAnsi="A Jannat LT" w:cs="A Jannat LT"/>
          <w:color w:val="FF0000"/>
          <w:sz w:val="36"/>
          <w:szCs w:val="36"/>
          <w:rtl/>
          <w:lang w:bidi="ar-AE"/>
        </w:rPr>
        <w:t>...............</w:t>
      </w:r>
      <w:r w:rsidR="00CC1AA0">
        <w:rPr>
          <w:rFonts w:ascii="A Jannat LT" w:hAnsi="A Jannat LT" w:cs="A Jannat LT"/>
          <w:color w:val="FF0000"/>
          <w:sz w:val="36"/>
          <w:szCs w:val="36"/>
          <w:lang w:bidi="ar-AE"/>
        </w:rPr>
        <w:t>.......................</w:t>
      </w:r>
      <w:r w:rsidRPr="00B70A65">
        <w:rPr>
          <w:rFonts w:ascii="A Jannat LT" w:hAnsi="A Jannat LT" w:cs="A Jannat LT"/>
          <w:color w:val="FF0000"/>
          <w:sz w:val="36"/>
          <w:szCs w:val="36"/>
          <w:rtl/>
          <w:lang w:bidi="ar-AE"/>
        </w:rPr>
        <w:t xml:space="preserve">... </w:t>
      </w:r>
      <w:r w:rsidRPr="00B70A65">
        <w:rPr>
          <w:rFonts w:ascii="A Jannat LT" w:hAnsi="A Jannat LT" w:cs="A Jannat LT"/>
          <w:sz w:val="36"/>
          <w:szCs w:val="36"/>
          <w:rtl/>
          <w:lang w:bidi="ar-AE"/>
        </w:rPr>
        <w:t>بمناسبة احالته إلى التقاعد بعد</w:t>
      </w:r>
      <w:r>
        <w:rPr>
          <w:rFonts w:ascii="A Jannat LT" w:hAnsi="A Jannat LT" w:cs="A Jannat LT" w:hint="cs"/>
          <w:sz w:val="36"/>
          <w:szCs w:val="36"/>
          <w:rtl/>
          <w:lang w:bidi="ar-AE"/>
        </w:rPr>
        <w:t xml:space="preserve"> أن أمضى .......... عامًا في خدمة العمل بكل إخلاص واجتهاد وتفانٍ لا مثيل له، أمضاها رفقة زملائه الموظفين بكل احترام ومحبة، بث من خلالها روح التعاون والإخاء، مِمَا كان لهُ الأثر الأكبر في علو مكانة </w:t>
      </w:r>
      <w:r w:rsidRPr="00B70A65">
        <w:rPr>
          <w:rFonts w:ascii="A Jannat LT" w:hAnsi="A Jannat LT" w:cs="A Jannat LT" w:hint="cs"/>
          <w:color w:val="FF0000"/>
          <w:sz w:val="36"/>
          <w:szCs w:val="36"/>
          <w:rtl/>
          <w:lang w:bidi="ar-AE"/>
        </w:rPr>
        <w:t>المؤسسة</w:t>
      </w:r>
      <w:r w:rsidRPr="00B70A65">
        <w:rPr>
          <w:rFonts w:ascii="A Jannat LT" w:hAnsi="A Jannat LT" w:cs="A Jannat LT"/>
          <w:color w:val="FF0000"/>
          <w:sz w:val="36"/>
          <w:szCs w:val="36"/>
          <w:rtl/>
          <w:lang w:bidi="ar-AE"/>
        </w:rPr>
        <w:t xml:space="preserve"> </w:t>
      </w:r>
      <w:r>
        <w:rPr>
          <w:rFonts w:ascii="A Jannat LT" w:hAnsi="A Jannat LT" w:cs="A Jannat LT" w:hint="cs"/>
          <w:sz w:val="36"/>
          <w:szCs w:val="36"/>
          <w:rtl/>
          <w:lang w:bidi="ar-AE"/>
        </w:rPr>
        <w:t>و</w:t>
      </w:r>
      <w:r w:rsidRPr="00B70A65">
        <w:rPr>
          <w:rFonts w:ascii="A Jannat LT" w:hAnsi="A Jannat LT" w:cs="A Jannat LT"/>
          <w:sz w:val="36"/>
          <w:szCs w:val="36"/>
          <w:rtl/>
          <w:lang w:bidi="ar-AE"/>
        </w:rPr>
        <w:t>ادار</w:t>
      </w:r>
      <w:r>
        <w:rPr>
          <w:rFonts w:ascii="A Jannat LT" w:hAnsi="A Jannat LT" w:cs="A Jannat LT" w:hint="cs"/>
          <w:sz w:val="36"/>
          <w:szCs w:val="36"/>
          <w:rtl/>
          <w:lang w:bidi="ar-AE"/>
        </w:rPr>
        <w:t>تها.</w:t>
      </w:r>
    </w:p>
    <w:p w14:paraId="29B67CF9" w14:textId="77777777" w:rsidR="00B70A65" w:rsidRPr="00B70A65" w:rsidRDefault="00B70A65" w:rsidP="00B70A65">
      <w:pPr>
        <w:bidi/>
        <w:jc w:val="lowKashida"/>
        <w:rPr>
          <w:rFonts w:ascii="A Jannat LT" w:hAnsi="A Jannat LT" w:cs="A Jannat LT"/>
          <w:sz w:val="36"/>
          <w:szCs w:val="36"/>
          <w:rtl/>
          <w:lang w:bidi="ar-AE"/>
        </w:rPr>
      </w:pPr>
      <w:r w:rsidRPr="00B70A65">
        <w:rPr>
          <w:rFonts w:ascii="A Jannat LT" w:hAnsi="A Jannat LT" w:cs="A Jannat LT" w:hint="cs"/>
          <w:sz w:val="36"/>
          <w:szCs w:val="36"/>
          <w:rtl/>
          <w:lang w:bidi="ar-AE"/>
        </w:rPr>
        <w:t>ونسأل</w:t>
      </w:r>
      <w:r w:rsidRPr="00B70A65">
        <w:rPr>
          <w:rFonts w:ascii="A Jannat LT" w:hAnsi="A Jannat LT" w:cs="A Jannat LT"/>
          <w:sz w:val="36"/>
          <w:szCs w:val="36"/>
          <w:rtl/>
          <w:lang w:bidi="ar-AE"/>
        </w:rPr>
        <w:t xml:space="preserve"> الله عز </w:t>
      </w:r>
      <w:r w:rsidRPr="00B70A65">
        <w:rPr>
          <w:rFonts w:ascii="A Jannat LT" w:hAnsi="A Jannat LT" w:cs="A Jannat LT" w:hint="cs"/>
          <w:sz w:val="36"/>
          <w:szCs w:val="36"/>
          <w:rtl/>
          <w:lang w:bidi="ar-AE"/>
        </w:rPr>
        <w:t>وجل</w:t>
      </w:r>
      <w:r w:rsidRPr="00B70A65">
        <w:rPr>
          <w:rFonts w:ascii="A Jannat LT" w:hAnsi="A Jannat LT" w:cs="A Jannat LT"/>
          <w:sz w:val="36"/>
          <w:szCs w:val="36"/>
          <w:rtl/>
          <w:lang w:bidi="ar-AE"/>
        </w:rPr>
        <w:t xml:space="preserve"> أن يوفقه في حياته </w:t>
      </w:r>
      <w:proofErr w:type="gramStart"/>
      <w:r w:rsidRPr="00B70A65">
        <w:rPr>
          <w:rFonts w:ascii="A Jannat LT" w:hAnsi="A Jannat LT" w:cs="A Jannat LT"/>
          <w:sz w:val="36"/>
          <w:szCs w:val="36"/>
          <w:rtl/>
          <w:lang w:bidi="ar-AE"/>
        </w:rPr>
        <w:t>و ي</w:t>
      </w:r>
      <w:r>
        <w:rPr>
          <w:rFonts w:ascii="A Jannat LT" w:hAnsi="A Jannat LT" w:cs="A Jannat LT" w:hint="cs"/>
          <w:sz w:val="36"/>
          <w:szCs w:val="36"/>
          <w:rtl/>
          <w:lang w:bidi="ar-AE"/>
        </w:rPr>
        <w:t>ُ</w:t>
      </w:r>
      <w:r w:rsidRPr="00B70A65">
        <w:rPr>
          <w:rFonts w:ascii="A Jannat LT" w:hAnsi="A Jannat LT" w:cs="A Jannat LT"/>
          <w:sz w:val="36"/>
          <w:szCs w:val="36"/>
          <w:rtl/>
          <w:lang w:bidi="ar-AE"/>
        </w:rPr>
        <w:t>م</w:t>
      </w:r>
      <w:r>
        <w:rPr>
          <w:rFonts w:ascii="A Jannat LT" w:hAnsi="A Jannat LT" w:cs="A Jannat LT" w:hint="cs"/>
          <w:sz w:val="36"/>
          <w:szCs w:val="36"/>
          <w:rtl/>
          <w:lang w:bidi="ar-AE"/>
        </w:rPr>
        <w:t>َ</w:t>
      </w:r>
      <w:r w:rsidRPr="00B70A65">
        <w:rPr>
          <w:rFonts w:ascii="A Jannat LT" w:hAnsi="A Jannat LT" w:cs="A Jannat LT"/>
          <w:sz w:val="36"/>
          <w:szCs w:val="36"/>
          <w:rtl/>
          <w:lang w:bidi="ar-AE"/>
        </w:rPr>
        <w:t>ت</w:t>
      </w:r>
      <w:r>
        <w:rPr>
          <w:rFonts w:ascii="A Jannat LT" w:hAnsi="A Jannat LT" w:cs="A Jannat LT" w:hint="cs"/>
          <w:sz w:val="36"/>
          <w:szCs w:val="36"/>
          <w:rtl/>
          <w:lang w:bidi="ar-AE"/>
        </w:rPr>
        <w:t>ِّ</w:t>
      </w:r>
      <w:r w:rsidRPr="00B70A65">
        <w:rPr>
          <w:rFonts w:ascii="A Jannat LT" w:hAnsi="A Jannat LT" w:cs="A Jannat LT"/>
          <w:sz w:val="36"/>
          <w:szCs w:val="36"/>
          <w:rtl/>
          <w:lang w:bidi="ar-AE"/>
        </w:rPr>
        <w:t>ع</w:t>
      </w:r>
      <w:r>
        <w:rPr>
          <w:rFonts w:ascii="A Jannat LT" w:hAnsi="A Jannat LT" w:cs="A Jannat LT" w:hint="cs"/>
          <w:sz w:val="36"/>
          <w:szCs w:val="36"/>
          <w:rtl/>
          <w:lang w:bidi="ar-AE"/>
        </w:rPr>
        <w:t>َ</w:t>
      </w:r>
      <w:r w:rsidRPr="00B70A65">
        <w:rPr>
          <w:rFonts w:ascii="A Jannat LT" w:hAnsi="A Jannat LT" w:cs="A Jannat LT"/>
          <w:sz w:val="36"/>
          <w:szCs w:val="36"/>
          <w:rtl/>
          <w:lang w:bidi="ar-AE"/>
        </w:rPr>
        <w:t>ه</w:t>
      </w:r>
      <w:r>
        <w:rPr>
          <w:rFonts w:ascii="A Jannat LT" w:hAnsi="A Jannat LT" w:cs="A Jannat LT" w:hint="cs"/>
          <w:sz w:val="36"/>
          <w:szCs w:val="36"/>
          <w:rtl/>
          <w:lang w:bidi="ar-AE"/>
        </w:rPr>
        <w:t>ُ</w:t>
      </w:r>
      <w:proofErr w:type="gramEnd"/>
      <w:r w:rsidRPr="00B70A65">
        <w:rPr>
          <w:rFonts w:ascii="A Jannat LT" w:hAnsi="A Jannat LT" w:cs="A Jannat LT"/>
          <w:sz w:val="36"/>
          <w:szCs w:val="36"/>
          <w:rtl/>
          <w:lang w:bidi="ar-AE"/>
        </w:rPr>
        <w:t xml:space="preserve"> بالصحة والعافية</w:t>
      </w:r>
      <w:r w:rsidRPr="00B70A65">
        <w:rPr>
          <w:rFonts w:ascii="A Jannat LT" w:hAnsi="A Jannat LT" w:cs="A Jannat LT"/>
          <w:sz w:val="36"/>
          <w:szCs w:val="36"/>
          <w:lang w:bidi="ar-AE"/>
        </w:rPr>
        <w:t>.</w:t>
      </w:r>
    </w:p>
    <w:p w14:paraId="58E52510" w14:textId="77777777" w:rsidR="00B70A65" w:rsidRPr="00B70A65" w:rsidRDefault="00B70A65" w:rsidP="00B70A65">
      <w:pPr>
        <w:bidi/>
        <w:jc w:val="lowKashida"/>
        <w:rPr>
          <w:sz w:val="36"/>
          <w:szCs w:val="36"/>
          <w:rtl/>
          <w:lang w:bidi="ar-AE"/>
        </w:rPr>
      </w:pPr>
    </w:p>
    <w:p w14:paraId="69CBB106" w14:textId="77777777" w:rsidR="00B70A65" w:rsidRPr="00B70A65" w:rsidRDefault="00B70A65" w:rsidP="00B70A65">
      <w:pPr>
        <w:bidi/>
        <w:ind w:left="5760" w:firstLine="720"/>
        <w:jc w:val="lowKashida"/>
        <w:rPr>
          <w:rFonts w:ascii="A Jannat LT" w:hAnsi="A Jannat LT" w:cs="A Jannat LT"/>
          <w:sz w:val="36"/>
          <w:szCs w:val="36"/>
          <w:rtl/>
          <w:lang w:bidi="ar-AE"/>
        </w:rPr>
      </w:pPr>
      <w:r w:rsidRPr="00B70A65">
        <w:rPr>
          <w:rFonts w:ascii="A Jannat LT" w:hAnsi="A Jannat LT" w:cs="A Jannat LT"/>
          <w:sz w:val="36"/>
          <w:szCs w:val="36"/>
          <w:rtl/>
          <w:lang w:bidi="ar-AE"/>
        </w:rPr>
        <w:t xml:space="preserve">والله </w:t>
      </w:r>
      <w:r w:rsidRPr="00B70A65">
        <w:rPr>
          <w:rFonts w:ascii="A Jannat LT" w:hAnsi="A Jannat LT" w:cs="A Jannat LT" w:hint="cs"/>
          <w:sz w:val="36"/>
          <w:szCs w:val="36"/>
          <w:rtl/>
          <w:lang w:bidi="ar-AE"/>
        </w:rPr>
        <w:t>ولي</w:t>
      </w:r>
      <w:r w:rsidRPr="00B70A65">
        <w:rPr>
          <w:rFonts w:ascii="A Jannat LT" w:hAnsi="A Jannat LT" w:cs="A Jannat LT"/>
          <w:sz w:val="36"/>
          <w:szCs w:val="36"/>
          <w:rtl/>
          <w:lang w:bidi="ar-AE"/>
        </w:rPr>
        <w:t xml:space="preserve"> </w:t>
      </w:r>
      <w:proofErr w:type="gramStart"/>
      <w:r w:rsidRPr="00B70A65">
        <w:rPr>
          <w:rFonts w:ascii="A Jannat LT" w:hAnsi="A Jannat LT" w:cs="A Jannat LT"/>
          <w:sz w:val="36"/>
          <w:szCs w:val="36"/>
          <w:rtl/>
          <w:lang w:bidi="ar-AE"/>
        </w:rPr>
        <w:t>التوفيق</w:t>
      </w:r>
      <w:r w:rsidR="00CC1AA0">
        <w:rPr>
          <w:rFonts w:ascii="A Jannat LT" w:hAnsi="A Jannat LT" w:cs="A Jannat LT"/>
          <w:sz w:val="36"/>
          <w:szCs w:val="36"/>
          <w:lang w:bidi="ar-AE"/>
        </w:rPr>
        <w:t xml:space="preserve"> </w:t>
      </w:r>
      <w:r>
        <w:rPr>
          <w:rFonts w:ascii="A Jannat LT" w:hAnsi="A Jannat LT" w:cs="A Jannat LT" w:hint="cs"/>
          <w:sz w:val="36"/>
          <w:szCs w:val="36"/>
          <w:rtl/>
          <w:lang w:bidi="ar-AE"/>
        </w:rPr>
        <w:t>،</w:t>
      </w:r>
      <w:proofErr w:type="gramEnd"/>
      <w:r>
        <w:rPr>
          <w:rFonts w:ascii="A Jannat LT" w:hAnsi="A Jannat LT" w:cs="A Jannat LT" w:hint="cs"/>
          <w:sz w:val="36"/>
          <w:szCs w:val="36"/>
          <w:rtl/>
          <w:lang w:bidi="ar-AE"/>
        </w:rPr>
        <w:t>،،</w:t>
      </w:r>
    </w:p>
    <w:p w14:paraId="465327B1" w14:textId="77777777" w:rsidR="009A755D" w:rsidRPr="00B70A65" w:rsidRDefault="00B70A65" w:rsidP="00B70A65">
      <w:pPr>
        <w:bidi/>
        <w:ind w:left="5760" w:firstLine="720"/>
        <w:jc w:val="lowKashida"/>
        <w:rPr>
          <w:rFonts w:ascii="A Jannat LT" w:hAnsi="A Jannat LT" w:cs="A Jannat LT"/>
          <w:sz w:val="36"/>
          <w:szCs w:val="36"/>
          <w:rtl/>
          <w:lang w:bidi="ar-AE"/>
        </w:rPr>
      </w:pPr>
      <w:r w:rsidRPr="00B70A65">
        <w:rPr>
          <w:rFonts w:ascii="A Jannat LT" w:hAnsi="A Jannat LT" w:cs="A Jannat LT"/>
          <w:sz w:val="36"/>
          <w:szCs w:val="36"/>
          <w:rtl/>
          <w:lang w:bidi="ar-AE"/>
        </w:rPr>
        <w:t xml:space="preserve">ادارة </w:t>
      </w:r>
      <w:r w:rsidRPr="00B70A65">
        <w:rPr>
          <w:rFonts w:ascii="A Jannat LT" w:hAnsi="A Jannat LT" w:cs="A Jannat LT" w:hint="cs"/>
          <w:color w:val="FF0000"/>
          <w:sz w:val="36"/>
          <w:szCs w:val="36"/>
          <w:rtl/>
          <w:lang w:bidi="ar-AE"/>
        </w:rPr>
        <w:t>المؤسسة</w:t>
      </w:r>
    </w:p>
    <w:sectPr w:rsidR="009A755D" w:rsidRPr="00B70A65" w:rsidSect="00B70A65">
      <w:footerReference w:type="default" r:id="rId7"/>
      <w:pgSz w:w="15840" w:h="12240" w:orient="landscape"/>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CCF56" w14:textId="77777777" w:rsidR="00F26021" w:rsidRDefault="00F26021" w:rsidP="00CC1AA0">
      <w:pPr>
        <w:spacing w:after="0" w:line="240" w:lineRule="auto"/>
      </w:pPr>
      <w:r>
        <w:separator/>
      </w:r>
    </w:p>
  </w:endnote>
  <w:endnote w:type="continuationSeparator" w:id="0">
    <w:p w14:paraId="160352C2" w14:textId="77777777" w:rsidR="00F26021" w:rsidRDefault="00F26021" w:rsidP="00CC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embedRegular r:id="rId1" w:subsetted="1" w:fontKey="{8ACA09DA-65C2-46D6-A577-A1D682E5F1C5}"/>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29LT Bukra Bold">
    <w:panose1 w:val="000B0903020204020204"/>
    <w:charset w:val="00"/>
    <w:family w:val="swiss"/>
    <w:pitch w:val="variable"/>
    <w:sig w:usb0="800020AF" w:usb1="D000A05A" w:usb2="00000008" w:usb3="00000000" w:csb0="00000041" w:csb1="00000000"/>
    <w:embedRegular r:id="rId2" w:subsetted="1" w:fontKey="{68D1C79F-AC3D-41A6-889B-58085C08B2FB}"/>
  </w:font>
  <w:font w:name="A Jannat LT">
    <w:panose1 w:val="01000000000000000000"/>
    <w:charset w:val="00"/>
    <w:family w:val="auto"/>
    <w:pitch w:val="variable"/>
    <w:sig w:usb0="800020AF" w:usb1="C000A04A" w:usb2="00000008" w:usb3="00000000" w:csb0="00000041" w:csb1="00000000"/>
    <w:embedRegular r:id="rId3" w:fontKey="{4CE07A86-CA9C-4C89-848B-FE0BF9A33D3A}"/>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A177" w14:textId="77777777" w:rsidR="00CC1AA0" w:rsidRDefault="00CC1AA0" w:rsidP="00CC1AA0">
    <w:pPr>
      <w:pStyle w:val="Footer"/>
      <w:bidi/>
      <w:rPr>
        <w:lang w:bidi="ar-AE"/>
      </w:rPr>
    </w:pPr>
    <w:r>
      <w:rPr>
        <w:rFonts w:hint="cs"/>
        <w:rtl/>
        <w:lang w:bidi="ar-AE"/>
      </w:rPr>
      <w:t xml:space="preserve">مقدم من موقع نماذج بالعربي </w:t>
    </w:r>
    <w:hyperlink r:id="rId1" w:history="1">
      <w:r w:rsidRPr="00CC1AA0">
        <w:rPr>
          <w:rStyle w:val="Hyperlink"/>
          <w:lang w:bidi="ar-AE"/>
        </w:rPr>
        <w:t>Arabforms.com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AFA4A" w14:textId="77777777" w:rsidR="00F26021" w:rsidRDefault="00F26021" w:rsidP="00CC1AA0">
      <w:pPr>
        <w:spacing w:after="0" w:line="240" w:lineRule="auto"/>
      </w:pPr>
      <w:r>
        <w:separator/>
      </w:r>
    </w:p>
  </w:footnote>
  <w:footnote w:type="continuationSeparator" w:id="0">
    <w:p w14:paraId="7B57AEC7" w14:textId="77777777" w:rsidR="00F26021" w:rsidRDefault="00F26021" w:rsidP="00CC1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65"/>
    <w:rsid w:val="000B4375"/>
    <w:rsid w:val="009A755D"/>
    <w:rsid w:val="00B54CB0"/>
    <w:rsid w:val="00B70A65"/>
    <w:rsid w:val="00CC1AA0"/>
    <w:rsid w:val="00F26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5139"/>
  <w15:chartTrackingRefBased/>
  <w15:docId w15:val="{83FB8E09-DC4A-4739-BF48-D51B2C0C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A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1AA0"/>
  </w:style>
  <w:style w:type="paragraph" w:styleId="Footer">
    <w:name w:val="footer"/>
    <w:basedOn w:val="Normal"/>
    <w:link w:val="FooterChar"/>
    <w:uiPriority w:val="99"/>
    <w:unhideWhenUsed/>
    <w:rsid w:val="00CC1A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1AA0"/>
  </w:style>
  <w:style w:type="character" w:styleId="Hyperlink">
    <w:name w:val="Hyperlink"/>
    <w:basedOn w:val="DefaultParagraphFont"/>
    <w:uiPriority w:val="99"/>
    <w:unhideWhenUsed/>
    <w:rsid w:val="00CC1AA0"/>
    <w:rPr>
      <w:color w:val="0563C1" w:themeColor="hyperlink"/>
      <w:u w:val="single"/>
    </w:rPr>
  </w:style>
  <w:style w:type="character" w:styleId="UnresolvedMention">
    <w:name w:val="Unresolved Mention"/>
    <w:basedOn w:val="DefaultParagraphFont"/>
    <w:uiPriority w:val="99"/>
    <w:semiHidden/>
    <w:unhideWhenUsed/>
    <w:rsid w:val="00CC1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hyperlink" Target="https://www.arab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58CB-D06A-4E91-9BA9-1D229C5B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نموذج شكر وتقدير وثناء لمتقاعد</vt:lpstr>
    </vt:vector>
  </TitlesOfParts>
  <Company>https://www.arabforms.com</Company>
  <LinksUpToDate>false</LinksUpToDate>
  <CharactersWithSpaces>514</CharactersWithSpaces>
  <SharedDoc>false</SharedDoc>
  <HyperlinkBase>https://www.arabforms.com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شكر وتقدير وثناء لمتقاعد</dc:title>
  <dc:subject/>
  <dc:creator>arabforms.com</dc:creator>
  <cp:keywords/>
  <dc:description>https://www.arabforms.com</dc:description>
  <cp:lastModifiedBy>Yaser</cp:lastModifiedBy>
  <cp:revision>2</cp:revision>
  <dcterms:created xsi:type="dcterms:W3CDTF">2019-09-27T10:59:00Z</dcterms:created>
  <dcterms:modified xsi:type="dcterms:W3CDTF">2019-09-27T10:59:00Z</dcterms:modified>
</cp:coreProperties>
</file>